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Izulu Liyabonga</w:t>
      </w:r>
    </w:p>
    <w:p>
      <w:pPr>
        <w:jc w:val="center"/>
      </w:pPr>
      <w:r>
        <w:rPr>
          <w:i/>
          <w:iCs/>
          <w:color w:val="666666"/>
        </w:rPr>
        <w:t xml:space="preserve">Heaven Rejoices / The Heavenly Choir</w:t>
      </w:r>
    </w:p>
    <w:p>
      <w:r>
        <w:rPr>
          <w:b/>
          <w:bCs/>
        </w:rPr>
        <w:t xml:space="preserve">Language: </w:t>
      </w:r>
      <w:r>
        <w:t xml:space="preserve">Zulu</w:t>
      </w:r>
      <w:r>
        <w:rPr>
          <w:b/>
          <w:bCs/>
        </w:rPr>
        <w:t xml:space="preserve">    Key: </w:t>
      </w:r>
      <w:r>
        <w:t xml:space="preserve">D</w:t>
      </w:r>
      <w:r>
        <w:rPr>
          <w:b/>
          <w:bCs/>
        </w:rPr>
        <w:t xml:space="preserve">    Chords: </w:t>
      </w:r>
      <w:r>
        <w:t xml:space="preserve">D - A - Bm - G</w:t>
      </w:r>
    </w:p>
    <w:p>
      <w:r>
        <w:rPr>
          <w:b/>
          <w:bCs/>
        </w:rPr>
        <w:t xml:space="preserve">Region: </w:t>
      </w:r>
      <w:r>
        <w:t xml:space="preserve">KwaZulu-Natal, South Africa</w:t>
      </w:r>
    </w:p>
    <w:p>
      <w:r>
        <w:rPr>
          <w:b/>
          <w:bCs/>
        </w:rPr>
        <w:t xml:space="preserve">Artist: </w:t>
      </w:r>
      <w:r>
        <w:t xml:space="preserve">Zulu revival tradition</w:t>
      </w:r>
      <w:r>
        <w:t xml:space="preserve">    </w:t>
      </w:r>
      <w:r>
        <w:rPr>
          <w:b/>
          <w:bCs/>
        </w:rPr>
        <w:t xml:space="preserve">Year: </w:t>
      </w:r>
      <w:r>
        <w:t xml:space="preserve">1998</w:t>
      </w:r>
    </w:p>
    <w:p>
      <w:r>
        <w:t xml:space="preserve"/>
      </w:r>
    </w:p>
    <w:p>
      <w:r>
        <w:rPr>
          <w:b/>
          <w:bCs/>
          <w:sz w:val="28"/>
          <w:szCs w:val="28"/>
        </w:rPr>
        <w:t xml:space="preserve">LYRICS</w:t>
      </w:r>
    </w:p>
    <w:p>
      <w:r>
        <w:t xml:space="preserve"/>
      </w:r>
    </w:p>
    <w:p>
      <w:pPr>
        <w:spacing w:after="80"/>
      </w:pPr>
      <w:r>
        <w:t xml:space="preserve">Izulu liyabonga, izulu liyajabula</w:t>
      </w:r>
    </w:p>
    <w:p>
      <w:pPr>
        <w:spacing w:after="80"/>
      </w:pPr>
      <w:r>
        <w:t xml:space="preserve">Ingoma entsha, iyaqala lapho</w:t>
      </w:r>
    </w:p>
    <w:p>
      <w:pPr>
        <w:spacing w:after="80"/>
      </w:pPr>
      <w:r>
        <w:t xml:space="preserve">Amakhosi ayahlabela, nezinyoni eziyimimangaliso</w:t>
      </w:r>
    </w:p>
    <w:p>
      <w:pPr>
        <w:spacing w:after="80"/>
      </w:pPr>
      <w:r>
        <w:t xml:space="preserve">UMusa uyabongwa, ezulwini nasemhlabeni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Hlabelani, hlabelani, ma-Afrika angiphenduki</w:t>
      </w:r>
    </w:p>
    <w:p>
      <w:pPr>
        <w:spacing w:after="80"/>
      </w:pPr>
      <w:r>
        <w:t xml:space="preserve">Hlabelani, hlabelani, uJesu ulapha</w:t>
      </w:r>
    </w:p>
    <w:p>
      <w:r>
        <w:t xml:space="preserve"/>
      </w:r>
    </w:p>
    <w:p>
      <w:pPr>
        <w:spacing w:after="80"/>
      </w:pPr>
      <w:r>
        <w:t xml:space="preserve">Ama-angels ayavela, ekhuluma ngothando</w:t>
      </w:r>
    </w:p>
    <w:p>
      <w:pPr>
        <w:spacing w:after="80"/>
      </w:pPr>
      <w:r>
        <w:t xml:space="preserve">Izinyoni zezulu, zihlabela ngamandla</w:t>
      </w:r>
    </w:p>
    <w:p>
      <w:pPr>
        <w:spacing w:after="80"/>
      </w:pPr>
      <w:r>
        <w:t xml:space="preserve">Iminyaka iyashintsha, kepha iNkosi ihlale injalo</w:t>
      </w:r>
    </w:p>
    <w:p>
      <w:pPr>
        <w:spacing w:after="80"/>
      </w:pPr>
      <w:r>
        <w:t xml:space="preserve">Uthembekile, uyasithanda, uyasigcina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Hlabelani, hlabelani, ma-Afrika angiphenduki</w:t>
      </w:r>
    </w:p>
    <w:p>
      <w:pPr>
        <w:spacing w:after="80"/>
      </w:pPr>
      <w:r>
        <w:t xml:space="preserve">Hlabelani, hlabelani, uJesu ulapha</w:t>
      </w:r>
    </w:p>
    <w:p>
      <w:r>
        <w:t xml:space="preserve"/>
      </w:r>
    </w:p>
    <w:p>
      <w:pPr>
        <w:spacing w:after="80"/>
      </w:pPr>
      <w:r>
        <w:t xml:space="preserve">Siyavuka ekuseni, siqala ukuhlabela</w:t>
      </w:r>
    </w:p>
    <w:p>
      <w:pPr>
        <w:spacing w:after="80"/>
      </w:pPr>
      <w:r>
        <w:t xml:space="preserve">Siyolala ebusuku, sihlabela ngaphambi kokulala</w:t>
      </w:r>
    </w:p>
    <w:p>
      <w:pPr>
        <w:spacing w:after="80"/>
      </w:pPr>
      <w:r>
        <w:t xml:space="preserve">Izulu lonke, lihlabela, lihlabela nathi</w:t>
      </w:r>
    </w:p>
    <w:p>
      <w:pPr>
        <w:spacing w:after="80"/>
      </w:pPr>
      <w:r>
        <w:t xml:space="preserve">UMsindisi uyaziwa, kuzo zonke izilimi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Hlabelani, hlabelani, ma-Afrika angiphenduki</w:t>
      </w:r>
    </w:p>
    <w:p>
      <w:pPr>
        <w:spacing w:after="80"/>
      </w:pPr>
      <w:r>
        <w:t xml:space="preserve">Hlabelani, hlabelani, uJesu ulapha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jc w:val="center"/>
      </w:pPr>
      <w:r>
        <w:rPr>
          <w:i/>
          <w:iCs/>
          <w:color w:val="888888"/>
          <w:sz w:val="18"/>
          <w:szCs w:val="18"/>
        </w:rPr>
        <w:t xml:space="preserve">— Johannesburg Bible Study Church | joburgchurch.co.za/hymns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Izulu Liyabonga (Zulu)</dc:title>
  <dc:creator>Johannesburg Bible Study Church</dc:creator>
  <dc:description>Zulu worship song about the heavenly hosts rejoicing — sung at KwaZulu-Natal revival services on Sunday afternoons.</dc:description>
  <cp:lastModifiedBy>Un-named</cp:lastModifiedBy>
  <cp:revision>1</cp:revision>
  <dcterms:created xsi:type="dcterms:W3CDTF">2026-10-16T11:04:02.246Z</dcterms:created>
  <dcterms:modified xsi:type="dcterms:W3CDTF">2026-10-16T11:04:02.246Z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